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</w:pPr>
      <w:bookmarkStart w:id="0" w:name="_GoBack"/>
      <w: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  <w:t>A bigger hand is better!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en-US"/>
        </w:rPr>
      </w:pPr>
    </w:p>
    <w:bookmarkEnd w:id="0"/>
    <w:p>
      <w:pPr>
        <w:pStyle w:val="91"/>
        <w:bidi w:val="0"/>
        <w:ind w:left="0" w:leftChars="0" w:firstLine="0" w:firstLineChars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Կարդա տեքստը, դուրս գրիր անծանոթ բառերը և կատարիր առաջադրանքերը։</w:t>
      </w:r>
    </w:p>
    <w:p>
      <w:pPr>
        <w:pStyle w:val="91"/>
        <w:bidi w:val="0"/>
        <w:ind w:left="0" w:leftChars="0" w:firstLine="0" w:firstLineChars="0"/>
        <w:jc w:val="left"/>
        <w:rPr>
          <w:rFonts w:hint="default" w:ascii="Times New Roman" w:hAnsi="Times New Roman" w:cs="Times New Roman"/>
          <w:sz w:val="28"/>
          <w:szCs w:val="28"/>
        </w:rPr>
      </w:pPr>
    </w:p>
    <w:p>
      <w:pPr>
        <w:numPr>
          <w:ilvl w:val="0"/>
          <w:numId w:val="11"/>
        </w:numPr>
        <w:bidi w:val="0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Կանաչ գունով նշված նախադասությունները դարձրու հարցական և ժխտական։</w:t>
      </w:r>
    </w:p>
    <w:p>
      <w:pPr>
        <w:numPr>
          <w:numId w:val="0"/>
        </w:numPr>
        <w:bidi w:val="0"/>
        <w:ind w:left="360" w:leftChars="0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numPr>
          <w:numId w:val="0"/>
        </w:numPr>
        <w:bidi w:val="0"/>
        <w:ind w:left="360" w:leftChars="0"/>
        <w:rPr>
          <w:rFonts w:hint="default" w:ascii="Times New Roman" w:hAnsi="Times New Roman" w:eastAsia="Lato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Lato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One day a woman went shopping to the market with her small son. </w:t>
      </w:r>
    </w:p>
    <w:p>
      <w:pPr>
        <w:numPr>
          <w:ilvl w:val="0"/>
          <w:numId w:val="0"/>
        </w:numPr>
        <w:bidi w:val="0"/>
        <w:ind w:left="360" w:leftChars="0"/>
        <w:rPr>
          <w:rFonts w:hint="default" w:ascii="Times New Roman" w:hAnsi="Times New Roman" w:eastAsia="Lato" w:cs="Times New Roman"/>
          <w:i/>
          <w:iCs/>
          <w:caps w:val="0"/>
          <w:color w:val="auto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Did o</w:t>
      </w:r>
      <w:r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ne day a woman </w:t>
      </w:r>
      <w:r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go</w:t>
      </w:r>
      <w:r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shopping to the market with her small son</w:t>
      </w:r>
      <w:r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?</w:t>
      </w:r>
    </w:p>
    <w:p>
      <w:pPr>
        <w:numPr>
          <w:numId w:val="0"/>
        </w:numPr>
        <w:bidi w:val="0"/>
        <w:ind w:left="360" w:leftChars="0"/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One day a woman </w:t>
      </w:r>
      <w:r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did not go</w:t>
      </w:r>
      <w:r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shopping to the market with her small son. </w:t>
      </w:r>
    </w:p>
    <w:p>
      <w:pPr>
        <w:numPr>
          <w:numId w:val="0"/>
        </w:numPr>
        <w:bidi w:val="0"/>
        <w:ind w:left="360" w:leftChars="0"/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</w:pPr>
    </w:p>
    <w:p>
      <w:pPr>
        <w:numPr>
          <w:numId w:val="0"/>
        </w:numPr>
        <w:bidi w:val="0"/>
        <w:ind w:left="360" w:leftChars="0"/>
        <w:rPr>
          <w:rFonts w:hint="default" w:ascii="Times New Roman" w:hAnsi="Times New Roman" w:eastAsia="Lato" w:cs="Times New Roman"/>
          <w:i/>
          <w:iCs/>
          <w:caps w:val="0"/>
          <w:color w:val="auto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Lato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The man liked the small boy</w:t>
      </w:r>
      <w:r>
        <w:rPr>
          <w:rFonts w:hint="default" w:ascii="Times New Roman" w:hAnsi="Times New Roman" w:eastAsia="Lato" w:cs="Times New Roman"/>
          <w:i/>
          <w:iCs/>
          <w:caps w:val="0"/>
          <w:color w:val="auto"/>
          <w:spacing w:val="0"/>
          <w:sz w:val="24"/>
          <w:szCs w:val="24"/>
          <w:shd w:val="clear" w:fill="FFFFFF"/>
          <w:lang w:val="en-US"/>
        </w:rPr>
        <w:t>.</w:t>
      </w:r>
    </w:p>
    <w:p>
      <w:pPr>
        <w:numPr>
          <w:ilvl w:val="0"/>
          <w:numId w:val="0"/>
        </w:numPr>
        <w:bidi w:val="0"/>
        <w:ind w:left="360" w:leftChars="0"/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Did t</w:t>
      </w:r>
      <w:r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he man like the small boy</w:t>
      </w:r>
      <w:r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?</w:t>
      </w:r>
    </w:p>
    <w:p>
      <w:pPr>
        <w:numPr>
          <w:numId w:val="0"/>
        </w:numPr>
        <w:bidi w:val="0"/>
        <w:ind w:left="360" w:leftChars="0"/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The man </w:t>
      </w:r>
      <w:r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 xml:space="preserve">did not </w:t>
      </w:r>
      <w:r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like the small boy</w:t>
      </w:r>
      <w:r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.</w:t>
      </w:r>
    </w:p>
    <w:p>
      <w:pPr>
        <w:numPr>
          <w:numId w:val="0"/>
        </w:numPr>
        <w:bidi w:val="0"/>
        <w:ind w:left="360" w:leftChars="0"/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</w:pPr>
    </w:p>
    <w:p>
      <w:pPr>
        <w:numPr>
          <w:numId w:val="0"/>
        </w:numPr>
        <w:bidi w:val="0"/>
        <w:ind w:left="360" w:leftChars="0"/>
        <w:rPr>
          <w:rFonts w:hint="default" w:ascii="Times New Roman" w:hAnsi="Times New Roman" w:eastAsia="Lato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Lato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The boy went up to the box of cherries.</w:t>
      </w:r>
    </w:p>
    <w:p>
      <w:pPr>
        <w:numPr>
          <w:ilvl w:val="0"/>
          <w:numId w:val="0"/>
        </w:numPr>
        <w:bidi w:val="0"/>
        <w:ind w:left="360" w:leftChars="0"/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Did t</w:t>
      </w:r>
      <w:r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he boy </w:t>
      </w:r>
      <w:r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go</w:t>
      </w:r>
      <w:r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up to the box of cherries</w:t>
      </w:r>
      <w:r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?</w:t>
      </w:r>
    </w:p>
    <w:p>
      <w:pPr>
        <w:numPr>
          <w:ilvl w:val="0"/>
          <w:numId w:val="0"/>
        </w:numPr>
        <w:bidi w:val="0"/>
        <w:ind w:left="360" w:leftChars="0"/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The boy </w:t>
      </w:r>
      <w:r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 xml:space="preserve">did not go </w:t>
      </w:r>
      <w:r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up to the box of cherries.</w:t>
      </w:r>
    </w:p>
    <w:p>
      <w:pPr>
        <w:numPr>
          <w:numId w:val="0"/>
        </w:numPr>
        <w:bidi w:val="0"/>
        <w:ind w:left="360" w:leftChars="0"/>
        <w:rPr>
          <w:rFonts w:hint="default" w:ascii="Times New Roman" w:hAnsi="Times New Roman" w:eastAsia="Lato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numPr>
          <w:numId w:val="0"/>
        </w:numPr>
        <w:bidi w:val="0"/>
        <w:ind w:left="360" w:leftChars="0"/>
        <w:rPr>
          <w:rFonts w:hint="default" w:ascii="Times New Roman" w:hAnsi="Times New Roman" w:eastAsia="Lato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Lato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The man took a big handful of cherries and gave them to the boy.</w:t>
      </w:r>
    </w:p>
    <w:p>
      <w:pPr>
        <w:numPr>
          <w:ilvl w:val="0"/>
          <w:numId w:val="0"/>
        </w:numPr>
        <w:bidi w:val="0"/>
        <w:ind w:left="360" w:leftChars="0"/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Did t</w:t>
      </w:r>
      <w:r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he man t</w:t>
      </w:r>
      <w:r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ake</w:t>
      </w:r>
      <w:r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a big handful of cherries and g</w:t>
      </w:r>
      <w:r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i</w:t>
      </w:r>
      <w:r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ve them to the boy</w:t>
      </w:r>
      <w:r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?</w:t>
      </w:r>
    </w:p>
    <w:p>
      <w:pPr>
        <w:numPr>
          <w:ilvl w:val="0"/>
          <w:numId w:val="0"/>
        </w:numPr>
        <w:bidi w:val="0"/>
        <w:ind w:firstLine="360" w:firstLineChars="150"/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The man </w:t>
      </w:r>
      <w:r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 xml:space="preserve">did not </w:t>
      </w:r>
      <w:r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t</w:t>
      </w:r>
      <w:r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ake</w:t>
      </w:r>
      <w:r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a big handful of cherries and </w:t>
      </w:r>
      <w:r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give</w:t>
      </w:r>
      <w:r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them to the boy.</w:t>
      </w:r>
    </w:p>
    <w:p>
      <w:pPr>
        <w:numPr>
          <w:ilvl w:val="0"/>
          <w:numId w:val="0"/>
        </w:numPr>
        <w:bidi w:val="0"/>
        <w:ind w:left="360" w:leftChars="0"/>
        <w:rPr>
          <w:rFonts w:hint="default" w:ascii="Times New Roman" w:hAnsi="Times New Roman" w:eastAsia="Lato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numPr>
          <w:ilvl w:val="0"/>
          <w:numId w:val="0"/>
        </w:numPr>
        <w:bidi w:val="0"/>
        <w:ind w:left="360" w:leftChars="0"/>
        <w:rPr>
          <w:rFonts w:hint="default" w:ascii="Times New Roman" w:hAnsi="Times New Roman" w:eastAsia="Lato" w:cs="Times New Roman"/>
          <w:i/>
          <w:iCs/>
          <w:caps w:val="0"/>
          <w:color w:val="auto"/>
          <w:spacing w:val="0"/>
          <w:sz w:val="24"/>
          <w:szCs w:val="24"/>
          <w:shd w:val="clear" w:fill="FFFFFF"/>
          <w:lang w:val="en-US"/>
        </w:rPr>
      </w:pPr>
    </w:p>
    <w:p>
      <w:pPr>
        <w:numPr>
          <w:numId w:val="0"/>
        </w:numPr>
        <w:bidi w:val="0"/>
        <w:ind w:left="360" w:leftChars="0"/>
        <w:rPr>
          <w:rFonts w:hint="default" w:ascii="Times New Roman" w:hAnsi="Times New Roman" w:eastAsia="Lato" w:cs="Times New Roman"/>
          <w:i/>
          <w:iCs/>
          <w:caps w:val="0"/>
          <w:color w:val="auto"/>
          <w:spacing w:val="0"/>
          <w:sz w:val="24"/>
          <w:szCs w:val="24"/>
          <w:shd w:val="clear" w:fill="FFFFFF"/>
          <w:lang w:val="en-US"/>
        </w:rPr>
      </w:pPr>
    </w:p>
    <w:p>
      <w:pPr>
        <w:numPr>
          <w:numId w:val="0"/>
        </w:numPr>
        <w:bidi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numPr>
          <w:ilvl w:val="0"/>
          <w:numId w:val="11"/>
        </w:numPr>
        <w:bidi w:val="0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Գրիր հետևյալ ածականների համեմատության աստիճանները /bad, big, comfortable, happy, fat, wonderful, interesting/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.</w:t>
      </w:r>
    </w:p>
    <w:p>
      <w:pPr>
        <w:numPr>
          <w:numId w:val="0"/>
        </w:numPr>
        <w:bidi w:val="0"/>
        <w:ind w:left="360" w:leftChars="0"/>
        <w:rPr>
          <w:rFonts w:hint="default" w:ascii="Times New Roman" w:hAnsi="Times New Roman" w:cs="Times New Roman"/>
          <w:sz w:val="24"/>
          <w:szCs w:val="24"/>
        </w:rPr>
      </w:pPr>
    </w:p>
    <w:p>
      <w:pPr>
        <w:numPr>
          <w:numId w:val="0"/>
        </w:numPr>
        <w:bidi w:val="0"/>
        <w:ind w:left="360" w:left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Bad - worse - the worst</w:t>
      </w:r>
    </w:p>
    <w:p>
      <w:pPr>
        <w:numPr>
          <w:numId w:val="0"/>
        </w:numPr>
        <w:bidi w:val="0"/>
        <w:ind w:left="360" w:left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Big - bigger - the biggest</w:t>
      </w:r>
    </w:p>
    <w:p>
      <w:pPr>
        <w:numPr>
          <w:numId w:val="0"/>
        </w:numPr>
        <w:bidi w:val="0"/>
        <w:ind w:left="360" w:left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Comfortable- more comfortable - the most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comfortable</w:t>
      </w:r>
    </w:p>
    <w:p>
      <w:pPr>
        <w:numPr>
          <w:numId w:val="0"/>
        </w:numPr>
        <w:bidi w:val="0"/>
        <w:ind w:left="360" w:left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t>Happy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- happier - the most happiest</w:t>
      </w:r>
    </w:p>
    <w:p>
      <w:pPr>
        <w:numPr>
          <w:numId w:val="0"/>
        </w:numPr>
        <w:bidi w:val="0"/>
        <w:ind w:left="360" w:left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t>Fat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- fatter - the fattest</w:t>
      </w:r>
    </w:p>
    <w:p>
      <w:pPr>
        <w:numPr>
          <w:numId w:val="0"/>
        </w:numPr>
        <w:bidi w:val="0"/>
        <w:ind w:left="360" w:left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Wonderful - more wonderful - the most wonderful</w:t>
      </w:r>
    </w:p>
    <w:p>
      <w:pPr>
        <w:numPr>
          <w:numId w:val="0"/>
        </w:numPr>
        <w:bidi w:val="0"/>
        <w:ind w:left="360" w:left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Interesting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- more i</w:t>
      </w:r>
      <w:r>
        <w:rPr>
          <w:rFonts w:hint="default" w:ascii="Times New Roman" w:hAnsi="Times New Roman" w:cs="Times New Roman"/>
          <w:sz w:val="24"/>
          <w:szCs w:val="24"/>
        </w:rPr>
        <w:t>nteresting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- the most i</w:t>
      </w:r>
      <w:r>
        <w:rPr>
          <w:rFonts w:hint="default" w:ascii="Times New Roman" w:hAnsi="Times New Roman" w:cs="Times New Roman"/>
          <w:sz w:val="24"/>
          <w:szCs w:val="24"/>
        </w:rPr>
        <w:t>nteresting</w:t>
      </w:r>
    </w:p>
    <w:p>
      <w:pPr>
        <w:numPr>
          <w:numId w:val="0"/>
        </w:numPr>
        <w:bidi w:val="0"/>
        <w:ind w:left="360" w:leftChars="0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numPr>
          <w:numId w:val="0"/>
        </w:numPr>
        <w:bidi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numPr>
          <w:numId w:val="0"/>
        </w:numPr>
        <w:bidi w:val="0"/>
        <w:ind w:left="360" w:leftChars="0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ato">
    <w:panose1 w:val="020F0502020204030203"/>
    <w:charset w:val="00"/>
    <w:family w:val="auto"/>
    <w:pitch w:val="default"/>
    <w:sig w:usb0="800000AF" w:usb1="4000604A" w:usb2="00000000" w:usb3="00000000" w:csb0="20000093" w:csb1="00000000"/>
  </w:font>
  <w:font w:name="Imprint MT Shadow">
    <w:panose1 w:val="04020605060303030202"/>
    <w:charset w:val="00"/>
    <w:family w:val="auto"/>
    <w:pitch w:val="default"/>
    <w:sig w:usb0="00000003" w:usb1="00000000" w:usb2="00000000" w:usb3="00000000" w:csb0="20000001" w:csb1="00000000"/>
  </w:font>
  <w:font w:name="Lato Hairline">
    <w:panose1 w:val="020F0202020204030203"/>
    <w:charset w:val="00"/>
    <w:family w:val="auto"/>
    <w:pitch w:val="default"/>
    <w:sig w:usb0="800000AF" w:usb1="4000604A" w:usb2="00000000" w:usb3="00000000" w:csb0="20000093" w:csb1="00000000"/>
  </w:font>
  <w:font w:name="Lato Light">
    <w:panose1 w:val="020F0302020204030203"/>
    <w:charset w:val="00"/>
    <w:family w:val="auto"/>
    <w:pitch w:val="default"/>
    <w:sig w:usb0="800000AF" w:usb1="4000604A" w:usb2="00000000" w:usb3="00000000" w:csb0="2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abstractNum w:abstractNumId="10">
    <w:nsid w:val="72086CBC"/>
    <w:multiLevelType w:val="multilevel"/>
    <w:tmpl w:val="72086CB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239C0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2B239C0"/>
    <w:rsid w:val="508D360C"/>
    <w:rsid w:val="5106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qFormat="1"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qFormat="1"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uiPriority w:val="0"/>
    <w:rPr>
      <w:sz w:val="16"/>
      <w:szCs w:val="16"/>
    </w:rPr>
  </w:style>
  <w:style w:type="paragraph" w:styleId="14">
    <w:name w:val="Block Text"/>
    <w:basedOn w:val="1"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uiPriority w:val="0"/>
    <w:pPr>
      <w:spacing w:after="120"/>
    </w:pPr>
  </w:style>
  <w:style w:type="paragraph" w:styleId="16">
    <w:name w:val="Body Text 2"/>
    <w:basedOn w:val="1"/>
    <w:uiPriority w:val="0"/>
    <w:pPr>
      <w:spacing w:after="120" w:line="480" w:lineRule="auto"/>
    </w:pPr>
  </w:style>
  <w:style w:type="paragraph" w:styleId="17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uiPriority w:val="0"/>
    <w:pPr>
      <w:ind w:firstLine="420" w:firstLineChars="100"/>
    </w:pPr>
  </w:style>
  <w:style w:type="paragraph" w:styleId="19">
    <w:name w:val="Body Text Indent"/>
    <w:basedOn w:val="1"/>
    <w:uiPriority w:val="0"/>
    <w:pPr>
      <w:spacing w:after="120"/>
      <w:ind w:left="420" w:leftChars="200"/>
    </w:pPr>
  </w:style>
  <w:style w:type="paragraph" w:styleId="20">
    <w:name w:val="Body Text First Indent 2"/>
    <w:basedOn w:val="19"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uiPriority w:val="0"/>
    <w:pPr>
      <w:ind w:left="100" w:leftChars="2100"/>
    </w:pPr>
  </w:style>
  <w:style w:type="character" w:styleId="25">
    <w:name w:val="annotation reference"/>
    <w:basedOn w:val="11"/>
    <w:uiPriority w:val="0"/>
    <w:rPr>
      <w:sz w:val="21"/>
      <w:szCs w:val="21"/>
    </w:rPr>
  </w:style>
  <w:style w:type="paragraph" w:styleId="26">
    <w:name w:val="annotation text"/>
    <w:basedOn w:val="1"/>
    <w:uiPriority w:val="0"/>
    <w:pPr>
      <w:jc w:val="left"/>
    </w:pPr>
  </w:style>
  <w:style w:type="paragraph" w:styleId="27">
    <w:name w:val="annotation subject"/>
    <w:basedOn w:val="26"/>
    <w:next w:val="26"/>
    <w:uiPriority w:val="0"/>
    <w:rPr>
      <w:b/>
      <w:bCs/>
    </w:rPr>
  </w:style>
  <w:style w:type="paragraph" w:styleId="28">
    <w:name w:val="Date"/>
    <w:basedOn w:val="1"/>
    <w:next w:val="1"/>
    <w:uiPriority w:val="0"/>
    <w:pPr>
      <w:ind w:left="100" w:leftChars="2500"/>
    </w:pPr>
  </w:style>
  <w:style w:type="paragraph" w:styleId="29">
    <w:name w:val="Document Map"/>
    <w:basedOn w:val="1"/>
    <w:uiPriority w:val="0"/>
    <w:pPr>
      <w:shd w:val="clear" w:color="auto" w:fill="000080"/>
    </w:pPr>
  </w:style>
  <w:style w:type="paragraph" w:styleId="30">
    <w:name w:val="E-mail Signature"/>
    <w:basedOn w:val="1"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uiPriority w:val="0"/>
    <w:rPr>
      <w:vertAlign w:val="superscript"/>
    </w:rPr>
  </w:style>
  <w:style w:type="paragraph" w:styleId="33">
    <w:name w:val="endnote text"/>
    <w:basedOn w:val="1"/>
    <w:uiPriority w:val="0"/>
    <w:pPr>
      <w:snapToGrid w:val="0"/>
      <w:jc w:val="left"/>
    </w:pPr>
  </w:style>
  <w:style w:type="paragraph" w:styleId="34">
    <w:name w:val="envelope address"/>
    <w:basedOn w:val="1"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uiPriority w:val="0"/>
    <w:rPr>
      <w:color w:val="800080"/>
      <w:u w:val="single"/>
    </w:rPr>
  </w:style>
  <w:style w:type="paragraph" w:styleId="3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uiPriority w:val="0"/>
    <w:rPr>
      <w:vertAlign w:val="superscript"/>
    </w:rPr>
  </w:style>
  <w:style w:type="paragraph" w:styleId="39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uiPriority w:val="0"/>
  </w:style>
  <w:style w:type="paragraph" w:styleId="42">
    <w:name w:val="HTML Address"/>
    <w:basedOn w:val="1"/>
    <w:uiPriority w:val="0"/>
    <w:rPr>
      <w:i/>
      <w:iCs/>
    </w:rPr>
  </w:style>
  <w:style w:type="character" w:styleId="43">
    <w:name w:val="HTML Cite"/>
    <w:basedOn w:val="11"/>
    <w:uiPriority w:val="0"/>
    <w:rPr>
      <w:i/>
      <w:iCs/>
    </w:rPr>
  </w:style>
  <w:style w:type="character" w:styleId="44">
    <w:name w:val="HTML Code"/>
    <w:basedOn w:val="11"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uiPriority w:val="0"/>
    <w:rPr>
      <w:i/>
      <w:iCs/>
    </w:rPr>
  </w:style>
  <w:style w:type="character" w:styleId="46">
    <w:name w:val="HTML Keyboard"/>
    <w:basedOn w:val="11"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uiPriority w:val="0"/>
    <w:rPr>
      <w:rFonts w:ascii="Courier New" w:hAnsi="Courier New" w:cs="Courier New"/>
    </w:rPr>
  </w:style>
  <w:style w:type="character" w:styleId="49">
    <w:name w:val="HTML Typewriter"/>
    <w:basedOn w:val="11"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uiPriority w:val="0"/>
    <w:rPr>
      <w:i/>
      <w:iCs/>
    </w:rPr>
  </w:style>
  <w:style w:type="character" w:styleId="51">
    <w:name w:val="Hyperlink"/>
    <w:basedOn w:val="11"/>
    <w:uiPriority w:val="0"/>
    <w:rPr>
      <w:color w:val="0000FF"/>
      <w:u w:val="single"/>
    </w:rPr>
  </w:style>
  <w:style w:type="paragraph" w:styleId="52">
    <w:name w:val="index 1"/>
    <w:basedOn w:val="1"/>
    <w:next w:val="1"/>
    <w:uiPriority w:val="0"/>
  </w:style>
  <w:style w:type="paragraph" w:styleId="53">
    <w:name w:val="index 2"/>
    <w:basedOn w:val="1"/>
    <w:next w:val="1"/>
    <w:uiPriority w:val="0"/>
    <w:pPr>
      <w:ind w:left="200" w:leftChars="200"/>
    </w:pPr>
  </w:style>
  <w:style w:type="paragraph" w:styleId="54">
    <w:name w:val="index 3"/>
    <w:basedOn w:val="1"/>
    <w:next w:val="1"/>
    <w:uiPriority w:val="0"/>
    <w:pPr>
      <w:ind w:left="400" w:leftChars="400"/>
    </w:pPr>
  </w:style>
  <w:style w:type="paragraph" w:styleId="55">
    <w:name w:val="index 4"/>
    <w:basedOn w:val="1"/>
    <w:next w:val="1"/>
    <w:uiPriority w:val="0"/>
    <w:pPr>
      <w:ind w:left="600" w:leftChars="600"/>
    </w:pPr>
  </w:style>
  <w:style w:type="paragraph" w:styleId="56">
    <w:name w:val="index 5"/>
    <w:basedOn w:val="1"/>
    <w:next w:val="1"/>
    <w:uiPriority w:val="0"/>
    <w:pPr>
      <w:ind w:left="800" w:leftChars="800"/>
    </w:pPr>
  </w:style>
  <w:style w:type="paragraph" w:styleId="57">
    <w:name w:val="index 6"/>
    <w:basedOn w:val="1"/>
    <w:next w:val="1"/>
    <w:uiPriority w:val="0"/>
    <w:pPr>
      <w:ind w:left="1000" w:leftChars="1000"/>
    </w:pPr>
  </w:style>
  <w:style w:type="paragraph" w:styleId="58">
    <w:name w:val="index 7"/>
    <w:basedOn w:val="1"/>
    <w:next w:val="1"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uiPriority w:val="0"/>
    <w:pPr>
      <w:ind w:left="1600" w:leftChars="1600"/>
    </w:pPr>
  </w:style>
  <w:style w:type="paragraph" w:styleId="61">
    <w:name w:val="index heading"/>
    <w:basedOn w:val="1"/>
    <w:next w:val="52"/>
    <w:uiPriority w:val="0"/>
    <w:rPr>
      <w:rFonts w:ascii="Arial" w:hAnsi="Arial" w:cs="Arial"/>
      <w:b/>
      <w:bCs/>
    </w:rPr>
  </w:style>
  <w:style w:type="character" w:styleId="62">
    <w:name w:val="line number"/>
    <w:basedOn w:val="11"/>
    <w:uiPriority w:val="0"/>
  </w:style>
  <w:style w:type="paragraph" w:styleId="63">
    <w:name w:val="List"/>
    <w:basedOn w:val="1"/>
    <w:uiPriority w:val="0"/>
    <w:pPr>
      <w:ind w:left="200" w:hanging="200" w:hangingChars="200"/>
    </w:pPr>
  </w:style>
  <w:style w:type="paragraph" w:styleId="64">
    <w:name w:val="List 2"/>
    <w:basedOn w:val="1"/>
    <w:uiPriority w:val="0"/>
    <w:pPr>
      <w:ind w:left="100" w:leftChars="200" w:hanging="200" w:hangingChars="200"/>
    </w:pPr>
  </w:style>
  <w:style w:type="paragraph" w:styleId="65">
    <w:name w:val="List 3"/>
    <w:basedOn w:val="1"/>
    <w:uiPriority w:val="0"/>
    <w:pPr>
      <w:ind w:left="100" w:leftChars="400" w:hanging="200" w:hangingChars="200"/>
    </w:pPr>
  </w:style>
  <w:style w:type="paragraph" w:styleId="66">
    <w:name w:val="List 4"/>
    <w:basedOn w:val="1"/>
    <w:uiPriority w:val="0"/>
    <w:pPr>
      <w:ind w:left="100" w:leftChars="600" w:hanging="200" w:hangingChars="200"/>
    </w:pPr>
  </w:style>
  <w:style w:type="paragraph" w:styleId="67">
    <w:name w:val="List 5"/>
    <w:basedOn w:val="1"/>
    <w:uiPriority w:val="0"/>
    <w:pPr>
      <w:ind w:left="100" w:leftChars="800" w:hanging="200" w:hangingChars="200"/>
    </w:pPr>
  </w:style>
  <w:style w:type="paragraph" w:styleId="68">
    <w:name w:val="List Bullet"/>
    <w:basedOn w:val="1"/>
    <w:uiPriority w:val="0"/>
    <w:pPr>
      <w:numPr>
        <w:ilvl w:val="0"/>
        <w:numId w:val="1"/>
      </w:numPr>
    </w:pPr>
  </w:style>
  <w:style w:type="paragraph" w:styleId="69">
    <w:name w:val="List Bullet 2"/>
    <w:basedOn w:val="1"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uiPriority w:val="0"/>
    <w:pPr>
      <w:numPr>
        <w:ilvl w:val="0"/>
        <w:numId w:val="4"/>
      </w:numPr>
    </w:pPr>
  </w:style>
  <w:style w:type="paragraph" w:styleId="72">
    <w:name w:val="List Bullet 5"/>
    <w:basedOn w:val="1"/>
    <w:uiPriority w:val="0"/>
    <w:pPr>
      <w:numPr>
        <w:ilvl w:val="0"/>
        <w:numId w:val="5"/>
      </w:numPr>
    </w:pPr>
  </w:style>
  <w:style w:type="paragraph" w:styleId="73">
    <w:name w:val="List Continue"/>
    <w:basedOn w:val="1"/>
    <w:uiPriority w:val="0"/>
    <w:pPr>
      <w:spacing w:after="120"/>
      <w:ind w:left="420" w:leftChars="200"/>
    </w:pPr>
  </w:style>
  <w:style w:type="paragraph" w:styleId="74">
    <w:name w:val="List Continue 2"/>
    <w:basedOn w:val="1"/>
    <w:uiPriority w:val="0"/>
    <w:pPr>
      <w:spacing w:after="120"/>
      <w:ind w:left="840" w:leftChars="400"/>
    </w:pPr>
  </w:style>
  <w:style w:type="paragraph" w:styleId="75">
    <w:name w:val="List Continue 3"/>
    <w:basedOn w:val="1"/>
    <w:uiPriority w:val="0"/>
    <w:pPr>
      <w:spacing w:after="120"/>
      <w:ind w:left="1260" w:leftChars="600"/>
    </w:pPr>
  </w:style>
  <w:style w:type="paragraph" w:styleId="76">
    <w:name w:val="List Continue 4"/>
    <w:basedOn w:val="1"/>
    <w:uiPriority w:val="0"/>
    <w:pPr>
      <w:spacing w:after="120"/>
      <w:ind w:left="1680" w:leftChars="800"/>
    </w:pPr>
  </w:style>
  <w:style w:type="paragraph" w:styleId="77">
    <w:name w:val="List Continue 5"/>
    <w:basedOn w:val="1"/>
    <w:uiPriority w:val="0"/>
    <w:pPr>
      <w:spacing w:after="120"/>
      <w:ind w:left="2100" w:leftChars="1000"/>
    </w:pPr>
  </w:style>
  <w:style w:type="paragraph" w:styleId="78">
    <w:name w:val="List Number"/>
    <w:basedOn w:val="1"/>
    <w:uiPriority w:val="0"/>
    <w:pPr>
      <w:numPr>
        <w:ilvl w:val="0"/>
        <w:numId w:val="6"/>
      </w:numPr>
    </w:pPr>
  </w:style>
  <w:style w:type="paragraph" w:styleId="79">
    <w:name w:val="List Number 2"/>
    <w:basedOn w:val="1"/>
    <w:uiPriority w:val="0"/>
    <w:pPr>
      <w:numPr>
        <w:ilvl w:val="0"/>
        <w:numId w:val="7"/>
      </w:numPr>
    </w:pPr>
  </w:style>
  <w:style w:type="paragraph" w:styleId="80">
    <w:name w:val="List Number 3"/>
    <w:basedOn w:val="1"/>
    <w:uiPriority w:val="0"/>
    <w:pPr>
      <w:numPr>
        <w:ilvl w:val="0"/>
        <w:numId w:val="8"/>
      </w:numPr>
    </w:pPr>
  </w:style>
  <w:style w:type="paragraph" w:styleId="81">
    <w:name w:val="List Number 4"/>
    <w:basedOn w:val="1"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paragraph" w:styleId="86">
    <w:name w:val="Normal Indent"/>
    <w:basedOn w:val="1"/>
    <w:uiPriority w:val="0"/>
    <w:pPr>
      <w:ind w:firstLine="420" w:firstLineChars="200"/>
    </w:pPr>
  </w:style>
  <w:style w:type="paragraph" w:styleId="87">
    <w:name w:val="Note Heading"/>
    <w:basedOn w:val="1"/>
    <w:next w:val="1"/>
    <w:uiPriority w:val="0"/>
    <w:pPr>
      <w:jc w:val="center"/>
    </w:pPr>
  </w:style>
  <w:style w:type="character" w:styleId="88">
    <w:name w:val="page number"/>
    <w:basedOn w:val="11"/>
    <w:uiPriority w:val="0"/>
  </w:style>
  <w:style w:type="paragraph" w:styleId="89">
    <w:name w:val="Plain Text"/>
    <w:basedOn w:val="1"/>
    <w:uiPriority w:val="0"/>
    <w:rPr>
      <w:rFonts w:ascii="宋体" w:hAnsi="Courier New" w:cs="Courier New"/>
      <w:szCs w:val="21"/>
    </w:rPr>
  </w:style>
  <w:style w:type="paragraph" w:styleId="90">
    <w:name w:val="Salutation"/>
    <w:basedOn w:val="1"/>
    <w:next w:val="1"/>
    <w:uiPriority w:val="0"/>
  </w:style>
  <w:style w:type="paragraph" w:styleId="91">
    <w:name w:val="Signature"/>
    <w:basedOn w:val="1"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uiPriority w:val="0"/>
    <w:pPr>
      <w:ind w:left="420" w:leftChars="200"/>
    </w:pPr>
  </w:style>
  <w:style w:type="paragraph" w:styleId="129">
    <w:name w:val="table of figures"/>
    <w:basedOn w:val="1"/>
    <w:next w:val="1"/>
    <w:uiPriority w:val="0"/>
    <w:pPr>
      <w:ind w:leftChars="200" w:hanging="200" w:hangingChars="200"/>
    </w:pPr>
  </w:style>
  <w:style w:type="table" w:styleId="130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uiPriority w:val="0"/>
  </w:style>
  <w:style w:type="paragraph" w:styleId="143">
    <w:name w:val="toc 2"/>
    <w:basedOn w:val="1"/>
    <w:next w:val="1"/>
    <w:uiPriority w:val="0"/>
    <w:pPr>
      <w:ind w:left="420" w:leftChars="200"/>
    </w:pPr>
  </w:style>
  <w:style w:type="paragraph" w:styleId="144">
    <w:name w:val="toc 3"/>
    <w:basedOn w:val="1"/>
    <w:next w:val="1"/>
    <w:uiPriority w:val="0"/>
    <w:pPr>
      <w:ind w:left="840" w:leftChars="400"/>
    </w:pPr>
  </w:style>
  <w:style w:type="paragraph" w:styleId="145">
    <w:name w:val="toc 4"/>
    <w:basedOn w:val="1"/>
    <w:next w:val="1"/>
    <w:uiPriority w:val="0"/>
    <w:pPr>
      <w:ind w:left="1260" w:leftChars="600"/>
    </w:pPr>
  </w:style>
  <w:style w:type="paragraph" w:styleId="146">
    <w:name w:val="toc 5"/>
    <w:basedOn w:val="1"/>
    <w:next w:val="1"/>
    <w:uiPriority w:val="0"/>
    <w:pPr>
      <w:ind w:left="1680" w:leftChars="800"/>
    </w:pPr>
  </w:style>
  <w:style w:type="paragraph" w:styleId="147">
    <w:name w:val="toc 6"/>
    <w:basedOn w:val="1"/>
    <w:next w:val="1"/>
    <w:uiPriority w:val="0"/>
    <w:pPr>
      <w:ind w:left="2100" w:leftChars="1000"/>
    </w:pPr>
  </w:style>
  <w:style w:type="paragraph" w:styleId="148">
    <w:name w:val="toc 7"/>
    <w:basedOn w:val="1"/>
    <w:next w:val="1"/>
    <w:uiPriority w:val="0"/>
    <w:pPr>
      <w:ind w:left="2520" w:leftChars="1200"/>
    </w:pPr>
  </w:style>
  <w:style w:type="paragraph" w:styleId="149">
    <w:name w:val="toc 8"/>
    <w:basedOn w:val="1"/>
    <w:next w:val="1"/>
    <w:uiPriority w:val="0"/>
    <w:pPr>
      <w:ind w:left="2940" w:leftChars="1400"/>
    </w:pPr>
  </w:style>
  <w:style w:type="paragraph" w:styleId="150">
    <w:name w:val="toc 9"/>
    <w:basedOn w:val="1"/>
    <w:next w:val="1"/>
    <w:uiPriority w:val="0"/>
    <w:pPr>
      <w:ind w:left="3360" w:leftChars="1600"/>
    </w:pPr>
  </w:style>
  <w:style w:type="table" w:styleId="151">
    <w:name w:val="Light Shading"/>
    <w:basedOn w:val="12"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2022-06-06T20:17:00Z</dcterms:created>
  <dc:creator>Administrator</dc:creator>
  <cp:lastModifiedBy>Administrator</cp:lastModifiedBy>
  <dcterms:modified xsi:type="dcterms:W3CDTF">2022-06-06T20:30:42Z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F078301042DB44418AB9E3A9F9A3FA05</vt:lpwstr>
  </property>
</Properties>
</file>